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A77F6" w14:textId="77777777" w:rsidR="006D58BE" w:rsidRPr="00AE53B4" w:rsidRDefault="003B26A2" w:rsidP="00AE53B4">
      <w:pPr>
        <w:jc w:val="center"/>
        <w:rPr>
          <w:b/>
          <w:sz w:val="36"/>
          <w:szCs w:val="36"/>
        </w:rPr>
      </w:pPr>
      <w:r w:rsidRPr="00AE53B4">
        <w:rPr>
          <w:b/>
          <w:sz w:val="36"/>
          <w:szCs w:val="36"/>
        </w:rPr>
        <w:t>EXTRA MUSICAL PERFORMANCE OPPORTUNITIES AT BES</w:t>
      </w:r>
    </w:p>
    <w:p w14:paraId="3F990A7C" w14:textId="77777777" w:rsidR="003B26A2" w:rsidRDefault="003B26A2">
      <w:r>
        <w:t>Dear Parents and Families,</w:t>
      </w:r>
    </w:p>
    <w:p w14:paraId="6D340306" w14:textId="77777777" w:rsidR="003B26A2" w:rsidRDefault="003B26A2">
      <w:r>
        <w:t>Our 4</w:t>
      </w:r>
      <w:r w:rsidRPr="003B26A2">
        <w:rPr>
          <w:vertAlign w:val="superscript"/>
        </w:rPr>
        <w:t>th</w:t>
      </w:r>
      <w:r>
        <w:t xml:space="preserve"> and 5</w:t>
      </w:r>
      <w:r w:rsidRPr="003B26A2">
        <w:rPr>
          <w:vertAlign w:val="superscript"/>
        </w:rPr>
        <w:t>th</w:t>
      </w:r>
      <w:r>
        <w:t xml:space="preserve"> grade students will have a few opportunities to perform with other like minded student musicians outside of the BES area.  These opportunities are:</w:t>
      </w:r>
    </w:p>
    <w:p w14:paraId="7F64DE0F" w14:textId="03D36BEA" w:rsidR="003B26A2" w:rsidRDefault="003B26A2" w:rsidP="00AE53B4">
      <w:pPr>
        <w:pStyle w:val="ListParagraph"/>
        <w:numPr>
          <w:ilvl w:val="0"/>
          <w:numId w:val="2"/>
        </w:numPr>
      </w:pPr>
      <w:r w:rsidRPr="009C1775">
        <w:rPr>
          <w:b/>
        </w:rPr>
        <w:t>FEMEA Allstate Choir</w:t>
      </w:r>
      <w:r>
        <w:t xml:space="preserve"> in either October, 2023 OR January 2024 depending on audition results</w:t>
      </w:r>
      <w:r w:rsidR="00DA514D">
        <w:t xml:space="preserve">.  There are </w:t>
      </w:r>
      <w:r>
        <w:t xml:space="preserve">$$ requirements from families </w:t>
      </w:r>
      <w:r w:rsidRPr="00A92C8D">
        <w:rPr>
          <w:b/>
        </w:rPr>
        <w:t>if selected</w:t>
      </w:r>
      <w:r>
        <w:t xml:space="preserve"> - $10 student registration and hotel registration (if needed)</w:t>
      </w:r>
      <w:r w:rsidR="00AE53B4">
        <w:t>.</w:t>
      </w:r>
    </w:p>
    <w:p w14:paraId="5BA7E068" w14:textId="0A2435F7" w:rsidR="003B26A2" w:rsidRDefault="003B26A2" w:rsidP="00AE53B4">
      <w:pPr>
        <w:pStyle w:val="ListParagraph"/>
        <w:numPr>
          <w:ilvl w:val="0"/>
          <w:numId w:val="2"/>
        </w:numPr>
      </w:pPr>
      <w:r w:rsidRPr="009C1775">
        <w:rPr>
          <w:b/>
        </w:rPr>
        <w:t>Lake-Sumter Honor Choir</w:t>
      </w:r>
      <w:r>
        <w:t xml:space="preserve"> in March 2024 dependent on audition results</w:t>
      </w:r>
      <w:r w:rsidR="00DA514D">
        <w:t xml:space="preserve">.  There is a $10 student registration fee </w:t>
      </w:r>
      <w:r w:rsidR="00DA514D" w:rsidRPr="00A92C8D">
        <w:rPr>
          <w:b/>
        </w:rPr>
        <w:t>if</w:t>
      </w:r>
      <w:r w:rsidRPr="00A92C8D">
        <w:rPr>
          <w:b/>
        </w:rPr>
        <w:t xml:space="preserve"> selected.</w:t>
      </w:r>
    </w:p>
    <w:p w14:paraId="5258D277" w14:textId="21EE5E65" w:rsidR="003B26A2" w:rsidRDefault="003B26A2" w:rsidP="00AE53B4">
      <w:pPr>
        <w:pStyle w:val="ListParagraph"/>
        <w:numPr>
          <w:ilvl w:val="0"/>
          <w:numId w:val="2"/>
        </w:numPr>
      </w:pPr>
      <w:r w:rsidRPr="009C1775">
        <w:rPr>
          <w:b/>
        </w:rPr>
        <w:t>Sumter Cou</w:t>
      </w:r>
      <w:r w:rsidR="00AE53B4" w:rsidRPr="009C1775">
        <w:rPr>
          <w:b/>
        </w:rPr>
        <w:t>nty Music Showcase</w:t>
      </w:r>
      <w:r w:rsidR="00AE53B4">
        <w:t xml:space="preserve"> in March or April, 2024</w:t>
      </w:r>
      <w:r w:rsidR="00DA514D">
        <w:t xml:space="preserve">.  This event </w:t>
      </w:r>
      <w:r>
        <w:t>has no audition requirements, just attendance to the event</w:t>
      </w:r>
      <w:r w:rsidR="00DA514D">
        <w:t>,</w:t>
      </w:r>
      <w:r>
        <w:t xml:space="preserve"> and recommendation from Mr. Christensen. This event has </w:t>
      </w:r>
      <w:r w:rsidRPr="00A92C8D">
        <w:rPr>
          <w:b/>
        </w:rPr>
        <w:t>no $$</w:t>
      </w:r>
      <w:r>
        <w:t xml:space="preserve"> payments needed.</w:t>
      </w:r>
    </w:p>
    <w:p w14:paraId="348F1385" w14:textId="5FEF8581" w:rsidR="003B26A2" w:rsidRDefault="003B26A2">
      <w:r>
        <w:t xml:space="preserve">The first event </w:t>
      </w:r>
      <w:r w:rsidR="00E709C6">
        <w:t xml:space="preserve">is the </w:t>
      </w:r>
      <w:r w:rsidR="00E709C6" w:rsidRPr="00E709C6">
        <w:rPr>
          <w:b/>
        </w:rPr>
        <w:t>FEMEA Allstate Elementary Choir.</w:t>
      </w:r>
      <w:r w:rsidR="00E709C6">
        <w:t xml:space="preserve">  This event</w:t>
      </w:r>
      <w:r>
        <w:t xml:space="preserve"> has audition requirements which are an extension of what we practice in music classes each week.  We will find special times during the school day to practice exclusively with those student who wish to go through the audition process.  </w:t>
      </w:r>
      <w:r w:rsidR="00AE53B4">
        <w:t xml:space="preserve">The students selected will practice at BES during the day.  The event will be at UF on 10/21/2023 </w:t>
      </w:r>
      <w:r w:rsidR="00AE53B4" w:rsidRPr="00A92C8D">
        <w:rPr>
          <w:b/>
        </w:rPr>
        <w:t>OR</w:t>
      </w:r>
      <w:r w:rsidR="00AE53B4">
        <w:t xml:space="preserve"> the Tampa Convention Center on 1/10/2024 &amp; 1/11/2024 (a two day event).</w:t>
      </w:r>
      <w:r w:rsidR="00A92C8D">
        <w:t xml:space="preserve">  If you are not available for one (or both) of those dates, please don’t go through the audition process (wait for the other events).</w:t>
      </w:r>
    </w:p>
    <w:p w14:paraId="6FECAB8E" w14:textId="21691F73" w:rsidR="003B26A2" w:rsidRDefault="003B26A2">
      <w:r>
        <w:t xml:space="preserve">The </w:t>
      </w:r>
      <w:r w:rsidRPr="00E709C6">
        <w:rPr>
          <w:b/>
        </w:rPr>
        <w:t>Lake-Sumter Honor Choir</w:t>
      </w:r>
      <w:r>
        <w:t xml:space="preserve"> will have similar audition processes, but later in the school year.  There may be an opportunity to practice will other Sumter county musicians before the event to help prepare the music.  These would happen after school hours.</w:t>
      </w:r>
      <w:r w:rsidR="00AE53B4">
        <w:t xml:space="preserve">  The event (date TBA but likely early March</w:t>
      </w:r>
      <w:r w:rsidR="00A92C8D">
        <w:t xml:space="preserve"> 2024</w:t>
      </w:r>
      <w:r w:rsidR="00AE53B4">
        <w:t>) will happen at night at a site TBA in Lake County.</w:t>
      </w:r>
      <w:r w:rsidR="00A92C8D">
        <w:t xml:space="preserve">  The auditions will take place later in the fall of 2023.</w:t>
      </w:r>
    </w:p>
    <w:p w14:paraId="657E6969" w14:textId="068B2DCC" w:rsidR="003B26A2" w:rsidRDefault="003B26A2">
      <w:r>
        <w:t xml:space="preserve">The </w:t>
      </w:r>
      <w:r w:rsidRPr="00E709C6">
        <w:rPr>
          <w:b/>
        </w:rPr>
        <w:t>Sumter County Music Showcase</w:t>
      </w:r>
      <w:r>
        <w:t xml:space="preserve"> will not have an audition requirement, but will have a time commitment requirement.  The practices for this event will take place during the school d</w:t>
      </w:r>
      <w:r w:rsidR="00AE53B4">
        <w:t>ay.  The event will be at night and will either be at SSHS or WMHS.  The date is TBA at this point, but will probably be after Spring Break in late March or early April</w:t>
      </w:r>
      <w:r w:rsidR="00A92C8D">
        <w:t xml:space="preserve"> of 2024</w:t>
      </w:r>
      <w:r w:rsidR="00AE53B4">
        <w:t>.</w:t>
      </w:r>
    </w:p>
    <w:p w14:paraId="3D9EC0AE" w14:textId="46AC5EE2" w:rsidR="00AE53B4" w:rsidRDefault="00AE53B4">
      <w:r>
        <w:t xml:space="preserve">If you have any questions, please contact me at BES (352)793-3501 or email me at </w:t>
      </w:r>
      <w:hyperlink r:id="rId8" w:history="1">
        <w:r w:rsidR="00A92C8D" w:rsidRPr="000D7B64">
          <w:rPr>
            <w:rStyle w:val="Hyperlink"/>
          </w:rPr>
          <w:t>david.christensen@sumter.k12.fl.us</w:t>
        </w:r>
      </w:hyperlink>
    </w:p>
    <w:p w14:paraId="69EB4433" w14:textId="5167910B" w:rsidR="00A92C8D" w:rsidRDefault="00A92C8D">
      <w:r>
        <w:t>Best regards,</w:t>
      </w:r>
    </w:p>
    <w:p w14:paraId="0D342F89" w14:textId="77777777" w:rsidR="00103127" w:rsidRDefault="00103127"/>
    <w:p w14:paraId="11CB9A69" w14:textId="4C5D12D9" w:rsidR="00D17406" w:rsidRDefault="00A92C8D">
      <w:pPr>
        <w:pBdr>
          <w:bottom w:val="single" w:sz="6" w:space="1" w:color="auto"/>
        </w:pBdr>
      </w:pPr>
      <w:r>
        <w:t>David Christensen</w:t>
      </w:r>
      <w:r>
        <w:br/>
        <w:t>BES Music Teacher</w:t>
      </w:r>
      <w:r w:rsidR="00D17406">
        <w:br/>
      </w:r>
      <w:hyperlink r:id="rId9" w:history="1">
        <w:r w:rsidR="00D17406" w:rsidRPr="007A1D97">
          <w:rPr>
            <w:rStyle w:val="Hyperlink"/>
          </w:rPr>
          <w:t>https://www.sumter.k12.fl.us/domain/382</w:t>
        </w:r>
      </w:hyperlink>
    </w:p>
    <w:p w14:paraId="491E6293" w14:textId="509C7886" w:rsidR="00103127" w:rsidRDefault="00103127">
      <w:pPr>
        <w:pBdr>
          <w:bottom w:val="single" w:sz="6" w:space="1" w:color="auto"/>
        </w:pBdr>
      </w:pPr>
    </w:p>
    <w:p w14:paraId="589204AC" w14:textId="574094B4" w:rsidR="00103127" w:rsidRDefault="00103127">
      <w:r w:rsidRPr="00103127">
        <w:rPr>
          <w:b/>
        </w:rPr>
        <w:t xml:space="preserve">IF </w:t>
      </w:r>
      <w:r>
        <w:t>You would like your student to participate in the FEMEA Allstate Choir sudition process, please complete the info below and send this bottom portion back to BES</w:t>
      </w:r>
    </w:p>
    <w:p w14:paraId="3D711271" w14:textId="75C63739" w:rsidR="00103127" w:rsidRDefault="00103127">
      <w:r>
        <w:t>Student Name _____________________________________________________________</w:t>
      </w:r>
    </w:p>
    <w:p w14:paraId="50417400" w14:textId="79BEB266" w:rsidR="00103127" w:rsidRDefault="00103127">
      <w:r>
        <w:t>Student’s teacher __________________________________________________________</w:t>
      </w:r>
    </w:p>
    <w:p w14:paraId="0D38CE6D" w14:textId="77777777" w:rsidR="00103127" w:rsidRDefault="00103127">
      <w:r>
        <w:t>Yes, I would like for my child to participate in the audition process for the FEMEA Allstate Choir and our family has no schedule conflicts at this time with the dates (10/21/2023 OR 1/10&amp;1/11/2024)</w:t>
      </w:r>
    </w:p>
    <w:p w14:paraId="23CEF774" w14:textId="2B04F4FA" w:rsidR="00103127" w:rsidRDefault="00103127">
      <w:bookmarkStart w:id="0" w:name="_GoBack"/>
      <w:bookmarkEnd w:id="0"/>
      <w:r>
        <w:t>Parent signature  ______________________________________________________________</w:t>
      </w:r>
    </w:p>
    <w:sectPr w:rsidR="00103127" w:rsidSect="001031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2AC"/>
    <w:multiLevelType w:val="hybridMultilevel"/>
    <w:tmpl w:val="024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A62CE"/>
    <w:multiLevelType w:val="hybridMultilevel"/>
    <w:tmpl w:val="760AD1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A2"/>
    <w:rsid w:val="00103127"/>
    <w:rsid w:val="003B26A2"/>
    <w:rsid w:val="00501407"/>
    <w:rsid w:val="00773BBA"/>
    <w:rsid w:val="009C1775"/>
    <w:rsid w:val="00A92C8D"/>
    <w:rsid w:val="00AE53B4"/>
    <w:rsid w:val="00D17406"/>
    <w:rsid w:val="00DA514D"/>
    <w:rsid w:val="00E7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EE17"/>
  <w15:chartTrackingRefBased/>
  <w15:docId w15:val="{AC2EC5E2-59A7-4C77-B74C-63CD8D21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3B4"/>
    <w:pPr>
      <w:ind w:left="720"/>
      <w:contextualSpacing/>
    </w:pPr>
  </w:style>
  <w:style w:type="character" w:styleId="Hyperlink">
    <w:name w:val="Hyperlink"/>
    <w:basedOn w:val="DefaultParagraphFont"/>
    <w:uiPriority w:val="99"/>
    <w:unhideWhenUsed/>
    <w:rsid w:val="00A92C8D"/>
    <w:rPr>
      <w:color w:val="0563C1" w:themeColor="hyperlink"/>
      <w:u w:val="single"/>
    </w:rPr>
  </w:style>
  <w:style w:type="paragraph" w:styleId="BalloonText">
    <w:name w:val="Balloon Text"/>
    <w:basedOn w:val="Normal"/>
    <w:link w:val="BalloonTextChar"/>
    <w:uiPriority w:val="99"/>
    <w:semiHidden/>
    <w:unhideWhenUsed/>
    <w:rsid w:val="009C1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hristensen@sumter.k12.fl.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mter.k12.fl.us/domain/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220091-9233-412d-b6a0-f876290d8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3B60FFC108C4F94EE92594FCA7A10" ma:contentTypeVersion="18" ma:contentTypeDescription="Create a new document." ma:contentTypeScope="" ma:versionID="62e2b7785bb7525aad4238f67d49b182">
  <xsd:schema xmlns:xsd="http://www.w3.org/2001/XMLSchema" xmlns:xs="http://www.w3.org/2001/XMLSchema" xmlns:p="http://schemas.microsoft.com/office/2006/metadata/properties" xmlns:ns3="662a4721-30d5-4eb7-95fe-6bd57bededc5" xmlns:ns4="6b220091-9233-412d-b6a0-f876290d8a8a" targetNamespace="http://schemas.microsoft.com/office/2006/metadata/properties" ma:root="true" ma:fieldsID="31cf4b9f052e3b84e5ec399e3ad69853" ns3:_="" ns4:_="">
    <xsd:import namespace="662a4721-30d5-4eb7-95fe-6bd57bededc5"/>
    <xsd:import namespace="6b220091-9233-412d-b6a0-f876290d8a8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a4721-30d5-4eb7-95fe-6bd57beded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220091-9233-412d-b6a0-f876290d8a8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1A028-8D55-4DE8-ADA0-EAB68ADB540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62a4721-30d5-4eb7-95fe-6bd57bededc5"/>
    <ds:schemaRef ds:uri="6b220091-9233-412d-b6a0-f876290d8a8a"/>
    <ds:schemaRef ds:uri="http://www.w3.org/XML/1998/namespace"/>
  </ds:schemaRefs>
</ds:datastoreItem>
</file>

<file path=customXml/itemProps2.xml><?xml version="1.0" encoding="utf-8"?>
<ds:datastoreItem xmlns:ds="http://schemas.openxmlformats.org/officeDocument/2006/customXml" ds:itemID="{486E5D27-5C15-4146-9C29-C10D16431547}">
  <ds:schemaRefs>
    <ds:schemaRef ds:uri="http://schemas.microsoft.com/sharepoint/v3/contenttype/forms"/>
  </ds:schemaRefs>
</ds:datastoreItem>
</file>

<file path=customXml/itemProps3.xml><?xml version="1.0" encoding="utf-8"?>
<ds:datastoreItem xmlns:ds="http://schemas.openxmlformats.org/officeDocument/2006/customXml" ds:itemID="{F5E84A62-0612-47A8-80AF-029441072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a4721-30d5-4eb7-95fe-6bd57bededc5"/>
    <ds:schemaRef ds:uri="6b220091-9233-412d-b6a0-f876290d8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David</dc:creator>
  <cp:keywords/>
  <dc:description/>
  <cp:lastModifiedBy>Christensen, David</cp:lastModifiedBy>
  <cp:revision>7</cp:revision>
  <cp:lastPrinted>2023-08-21T15:07:00Z</cp:lastPrinted>
  <dcterms:created xsi:type="dcterms:W3CDTF">2023-08-18T13:49:00Z</dcterms:created>
  <dcterms:modified xsi:type="dcterms:W3CDTF">2023-08-22T11:57:00Z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0x0101004F83B60FFC108C4F94EE92594FCA7A10</vt:lpwstr>
  </property>
</Properties>
</file>